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88" w:rsidRDefault="00F95F88" w:rsidP="003B002E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bookmarkStart w:id="0" w:name="_GoBack"/>
      <w:bookmarkEnd w:id="0"/>
      <w:r>
        <w:rPr>
          <w:rFonts w:cs="Arial"/>
          <w:b/>
          <w:sz w:val="24"/>
        </w:rPr>
        <w:t>SA WG2 Meeting #S2-116BIS</w:t>
      </w:r>
      <w:r>
        <w:rPr>
          <w:rFonts w:cs="Arial"/>
          <w:b/>
          <w:sz w:val="24"/>
        </w:rPr>
        <w:tab/>
        <w:t>S2-164307</w:t>
      </w:r>
    </w:p>
    <w:p w:rsidR="00F95F88" w:rsidRDefault="00F95F88" w:rsidP="003B002E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29 August - 2 September 2016, </w:t>
      </w:r>
      <w:proofErr w:type="spellStart"/>
      <w:r>
        <w:rPr>
          <w:rFonts w:cs="Arial"/>
          <w:b/>
          <w:sz w:val="24"/>
        </w:rPr>
        <w:t>Sanya</w:t>
      </w:r>
      <w:proofErr w:type="spellEnd"/>
      <w:r>
        <w:rPr>
          <w:rFonts w:cs="Arial"/>
          <w:b/>
          <w:sz w:val="24"/>
        </w:rPr>
        <w:t>, P.R China</w:t>
      </w:r>
    </w:p>
    <w:p w:rsidR="00F95F88" w:rsidRPr="00F95F88" w:rsidRDefault="00F95F88" w:rsidP="00F95F88">
      <w:pPr>
        <w:pStyle w:val="Header"/>
        <w:tabs>
          <w:tab w:val="clear" w:pos="8931"/>
          <w:tab w:val="clear" w:pos="13892"/>
          <w:tab w:val="right" w:pos="9638"/>
        </w:tabs>
        <w:jc w:val="center"/>
        <w:rPr>
          <w:rFonts w:cs="Arial"/>
          <w:b/>
          <w:sz w:val="24"/>
        </w:rPr>
      </w:pPr>
    </w:p>
    <w:p w:rsidR="00F95F88" w:rsidRDefault="00F95F88" w:rsidP="00AD50BF">
      <w:pPr>
        <w:pStyle w:val="Header"/>
        <w:tabs>
          <w:tab w:val="right" w:pos="9356"/>
        </w:tabs>
        <w:jc w:val="center"/>
      </w:pPr>
    </w:p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3877B7" w:rsidP="008C4672">
                <w:pPr>
                  <w:pStyle w:val="TableText"/>
                </w:pPr>
                <w:r w:rsidRPr="003877B7">
                  <w:rPr>
                    <w:lang w:val="en-US" w:eastAsia="ja-JP"/>
                  </w:rPr>
                  <w:t>LS Reply to 3GPP on Emergency numbers in IR.21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96622" w:rsidRDefault="000B4781" w:rsidP="000B4781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SIGNAL#89</w:t>
            </w:r>
          </w:p>
        </w:tc>
        <w:tc>
          <w:tcPr>
            <w:tcW w:w="3228" w:type="dxa"/>
          </w:tcPr>
          <w:p w:rsidR="00096622" w:rsidRDefault="000B4781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18 July 2016</w:t>
            </w:r>
          </w:p>
        </w:tc>
        <w:tc>
          <w:tcPr>
            <w:tcW w:w="3008" w:type="dxa"/>
          </w:tcPr>
          <w:p w:rsidR="00096622" w:rsidRDefault="000B4781" w:rsidP="001202FC">
            <w:pPr>
              <w:pStyle w:val="TableText"/>
              <w:rPr>
                <w:rFonts w:eastAsia="MS Mincho"/>
                <w:lang w:eastAsia="ja-JP"/>
              </w:rPr>
            </w:pPr>
            <w:proofErr w:type="spellStart"/>
            <w:r w:rsidRPr="000B4781">
              <w:rPr>
                <w:rFonts w:eastAsia="MS Mincho"/>
                <w:lang w:eastAsia="ja-JP"/>
              </w:rPr>
              <w:t>Châtillon</w:t>
            </w:r>
            <w:proofErr w:type="spellEnd"/>
            <w:r w:rsidRPr="000B4781">
              <w:rPr>
                <w:rFonts w:eastAsia="MS Mincho"/>
                <w:lang w:eastAsia="ja-JP"/>
              </w:rPr>
              <w:t>, France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RPr="00D25AFB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0B4781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SIGNAL#89</w:t>
            </w:r>
            <w:r w:rsidR="004302FD">
              <w:rPr>
                <w:rFonts w:eastAsia="MS Mincho"/>
                <w:lang w:eastAsia="ja-JP"/>
              </w:rPr>
              <w:t xml:space="preserve"> Doc14 rev.2</w:t>
            </w:r>
          </w:p>
        </w:tc>
        <w:tc>
          <w:tcPr>
            <w:tcW w:w="3228" w:type="dxa"/>
          </w:tcPr>
          <w:p w:rsidR="0058060A" w:rsidRDefault="000B4781" w:rsidP="001202FC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09 May 2016</w:t>
            </w:r>
          </w:p>
        </w:tc>
        <w:tc>
          <w:tcPr>
            <w:tcW w:w="3008" w:type="dxa"/>
          </w:tcPr>
          <w:p w:rsidR="0058060A" w:rsidRPr="005A4840" w:rsidRDefault="005A4840" w:rsidP="00D20D7D">
            <w:pPr>
              <w:pStyle w:val="TableText"/>
              <w:rPr>
                <w:rFonts w:eastAsia="MS Mincho"/>
                <w:lang w:val="it-IT" w:eastAsia="ja-JP"/>
              </w:rPr>
            </w:pPr>
            <w:r w:rsidRPr="005A4840">
              <w:rPr>
                <w:rFonts w:eastAsia="MS Mincho"/>
                <w:lang w:val="it-IT" w:eastAsia="ja-JP"/>
              </w:rPr>
              <w:t xml:space="preserve"> Alfonso Della Fer</w:t>
            </w:r>
            <w:r>
              <w:rPr>
                <w:rFonts w:eastAsia="MS Mincho"/>
                <w:lang w:val="it-IT" w:eastAsia="ja-JP"/>
              </w:rPr>
              <w:t>a</w:t>
            </w:r>
            <w:r w:rsidR="004302FD">
              <w:rPr>
                <w:rFonts w:eastAsia="MS Mincho"/>
                <w:lang w:val="it-IT" w:eastAsia="ja-JP"/>
              </w:rPr>
              <w:t xml:space="preserve"> TIM</w:t>
            </w:r>
            <w:r w:rsidRPr="005A4840">
              <w:rPr>
                <w:rFonts w:eastAsia="MS Mincho"/>
                <w:lang w:val="it-IT" w:eastAsia="ja-JP"/>
              </w:rPr>
              <w:t>,</w:t>
            </w:r>
            <w:r w:rsidR="003877B7">
              <w:rPr>
                <w:rFonts w:eastAsia="MS Mincho"/>
                <w:lang w:val="it-IT" w:eastAsia="ja-JP"/>
              </w:rPr>
              <w:t xml:space="preserve"> </w:t>
            </w:r>
            <w:r w:rsidRPr="005A4840">
              <w:rPr>
                <w:rFonts w:eastAsia="MS Mincho"/>
                <w:lang w:val="it-IT" w:eastAsia="ja-JP"/>
              </w:rPr>
              <w:t>Fabrizio Fiorucci</w:t>
            </w:r>
            <w:r w:rsidR="004302FD">
              <w:rPr>
                <w:rFonts w:eastAsia="MS Mincho"/>
                <w:lang w:val="it-IT" w:eastAsia="ja-JP"/>
              </w:rPr>
              <w:t>, TIM</w:t>
            </w:r>
            <w:r w:rsidRPr="005A4840">
              <w:rPr>
                <w:rFonts w:eastAsia="MS Mincho"/>
                <w:lang w:val="it-IT" w:eastAsia="ja-JP"/>
              </w:rPr>
              <w:t>, Mario Madella</w:t>
            </w:r>
            <w:r w:rsidR="004302FD">
              <w:rPr>
                <w:rFonts w:eastAsia="MS Mincho"/>
                <w:lang w:val="it-IT" w:eastAsia="ja-JP"/>
              </w:rPr>
              <w:t>, TIM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5A4840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 Signal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4302FD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 w:rsidRPr="004302FD">
              <w:rPr>
                <w:rFonts w:eastAsia="MS Mincho"/>
                <w:i/>
                <w:lang w:eastAsia="ja-JP"/>
              </w:rPr>
              <w:t>mario.madella@telecomitalia.it</w:t>
            </w:r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4302F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SA2</w:t>
            </w:r>
          </w:p>
        </w:tc>
      </w:tr>
    </w:tbl>
    <w:p w:rsidR="00FC0FBE" w:rsidRDefault="00FC0FBE" w:rsidP="0058060A">
      <w:pPr>
        <w:pStyle w:val="NormalParagraph"/>
        <w:rPr>
          <w:lang w:val="en-IE"/>
        </w:rPr>
      </w:pPr>
    </w:p>
    <w:p w:rsidR="000B4781" w:rsidRDefault="000B4781" w:rsidP="0058060A">
      <w:pPr>
        <w:pStyle w:val="NormalParagraph"/>
        <w:rPr>
          <w:lang w:val="en-IE"/>
        </w:rPr>
      </w:pPr>
    </w:p>
    <w:p w:rsidR="000B4781" w:rsidRDefault="000B4781" w:rsidP="004302FD">
      <w:pPr>
        <w:pStyle w:val="NormalParagraph"/>
      </w:pPr>
      <w:r w:rsidRPr="000B4781">
        <w:t xml:space="preserve">GSMA NG/Signal group thanks 3GPP SA2 for their request. </w:t>
      </w:r>
    </w:p>
    <w:p w:rsidR="00DC3F51" w:rsidRDefault="00DC3F51" w:rsidP="000B4781">
      <w:pPr>
        <w:spacing w:before="0" w:after="200" w:line="276" w:lineRule="auto"/>
        <w:rPr>
          <w:szCs w:val="22"/>
          <w:lang w:eastAsia="en-GB" w:bidi="ar-SA"/>
        </w:rPr>
      </w:pPr>
    </w:p>
    <w:p w:rsidR="000B4781" w:rsidRPr="00711D35" w:rsidRDefault="00DC3F51" w:rsidP="004302FD">
      <w:pPr>
        <w:pStyle w:val="ListNumber"/>
        <w:rPr>
          <w:lang w:eastAsia="en-GB" w:bidi="ar-SA"/>
        </w:rPr>
      </w:pPr>
      <w:r w:rsidRPr="00DC3F51">
        <w:rPr>
          <w:lang w:eastAsia="en-GB" w:bidi="ar-SA"/>
        </w:rPr>
        <w:t>GSMA NG/Signal group has discussed on the feasibility of storing in the NG RAEX IR.21 Database local emergency numbers for non UE detectable emergency se</w:t>
      </w:r>
      <w:r>
        <w:rPr>
          <w:lang w:eastAsia="en-GB" w:bidi="ar-SA"/>
        </w:rPr>
        <w:t xml:space="preserve">ssion handling, </w:t>
      </w:r>
      <w:r w:rsidR="004302FD">
        <w:rPr>
          <w:lang w:eastAsia="en-GB" w:bidi="ar-SA"/>
        </w:rPr>
        <w:t xml:space="preserve">and </w:t>
      </w:r>
      <w:r w:rsidR="004302FD" w:rsidRPr="00DC3F51">
        <w:rPr>
          <w:lang w:eastAsia="en-GB" w:bidi="ar-SA"/>
        </w:rPr>
        <w:t>can</w:t>
      </w:r>
      <w:r>
        <w:rPr>
          <w:lang w:eastAsia="en-GB" w:bidi="ar-SA"/>
        </w:rPr>
        <w:t xml:space="preserve"> confirm that</w:t>
      </w:r>
      <w:r w:rsidRPr="00DC3F51">
        <w:rPr>
          <w:lang w:eastAsia="en-GB" w:bidi="ar-SA"/>
        </w:rPr>
        <w:t>:</w:t>
      </w:r>
      <w:r>
        <w:rPr>
          <w:rFonts w:cs="Arial"/>
          <w:lang w:eastAsia="en-GB" w:bidi="ar-SA"/>
        </w:rPr>
        <w:t xml:space="preserve"> local emergency numbers</w:t>
      </w:r>
      <w:r w:rsidR="000B4781" w:rsidRPr="000B4781">
        <w:rPr>
          <w:rFonts w:cs="Arial"/>
          <w:lang w:eastAsia="en-GB" w:bidi="ar-SA"/>
        </w:rPr>
        <w:t xml:space="preserve"> can be stored into the RAEX </w:t>
      </w:r>
      <w:r w:rsidR="004302FD" w:rsidRPr="000B4781">
        <w:rPr>
          <w:rFonts w:cs="Arial"/>
          <w:lang w:eastAsia="en-GB" w:bidi="ar-SA"/>
        </w:rPr>
        <w:t xml:space="preserve">IR.21 </w:t>
      </w:r>
      <w:r w:rsidR="004302FD">
        <w:rPr>
          <w:rFonts w:cs="Arial"/>
          <w:lang w:eastAsia="en-GB" w:bidi="ar-SA"/>
        </w:rPr>
        <w:t>Database</w:t>
      </w:r>
      <w:r w:rsidR="000B4781" w:rsidRPr="000B4781">
        <w:rPr>
          <w:rFonts w:cs="Arial"/>
          <w:lang w:eastAsia="en-GB" w:bidi="ar-SA"/>
        </w:rPr>
        <w:t>.</w:t>
      </w:r>
    </w:p>
    <w:p w:rsidR="00A85921" w:rsidRPr="000B4781" w:rsidRDefault="00A85921" w:rsidP="004302FD">
      <w:pPr>
        <w:pStyle w:val="ListNumber"/>
        <w:rPr>
          <w:lang w:eastAsia="en-GB" w:bidi="ar-SA"/>
        </w:rPr>
      </w:pPr>
      <w:r>
        <w:rPr>
          <w:lang w:eastAsia="en-GB" w:bidi="ar-SA"/>
        </w:rPr>
        <w:lastRenderedPageBreak/>
        <w:t xml:space="preserve">How </w:t>
      </w:r>
      <w:r w:rsidR="000C1033" w:rsidRPr="000C1033">
        <w:rPr>
          <w:lang w:eastAsia="en-GB" w:bidi="ar-SA"/>
        </w:rPr>
        <w:t xml:space="preserve">to </w:t>
      </w:r>
      <w:r>
        <w:rPr>
          <w:lang w:eastAsia="en-GB" w:bidi="ar-SA"/>
        </w:rPr>
        <w:t xml:space="preserve">retrieve this data from RAEX to a database </w:t>
      </w:r>
      <w:r w:rsidR="00711D35">
        <w:rPr>
          <w:lang w:eastAsia="en-GB" w:bidi="ar-SA"/>
        </w:rPr>
        <w:t xml:space="preserve">that a </w:t>
      </w:r>
      <w:r>
        <w:rPr>
          <w:lang w:eastAsia="en-GB" w:bidi="ar-SA"/>
        </w:rPr>
        <w:t xml:space="preserve">P-CSCF can access and query </w:t>
      </w:r>
      <w:r w:rsidR="000C1033" w:rsidRPr="000C1033">
        <w:rPr>
          <w:lang w:eastAsia="en-GB" w:bidi="ar-SA"/>
        </w:rPr>
        <w:t>has not been considered</w:t>
      </w:r>
      <w:r>
        <w:rPr>
          <w:lang w:eastAsia="en-GB" w:bidi="ar-SA"/>
        </w:rPr>
        <w:t>.</w:t>
      </w:r>
    </w:p>
    <w:p w:rsidR="000B4781" w:rsidRPr="000B4781" w:rsidRDefault="000B4781" w:rsidP="004302FD">
      <w:pPr>
        <w:pStyle w:val="ListNumber"/>
        <w:rPr>
          <w:lang w:eastAsia="en-GB" w:bidi="ar-SA"/>
        </w:rPr>
      </w:pPr>
      <w:r w:rsidRPr="000B4781">
        <w:rPr>
          <w:rFonts w:cs="Arial"/>
          <w:lang w:eastAsia="en-GB" w:bidi="ar-SA"/>
        </w:rPr>
        <w:t xml:space="preserve">The </w:t>
      </w:r>
      <w:r w:rsidR="00DC3F51">
        <w:rPr>
          <w:rFonts w:cs="Arial"/>
          <w:lang w:eastAsia="en-GB" w:bidi="ar-SA"/>
        </w:rPr>
        <w:t>L</w:t>
      </w:r>
      <w:r w:rsidRPr="000B4781">
        <w:rPr>
          <w:rFonts w:cs="Arial"/>
          <w:lang w:eastAsia="en-GB" w:bidi="ar-SA"/>
        </w:rPr>
        <w:t xml:space="preserve">ocal emergency </w:t>
      </w:r>
      <w:r w:rsidR="00DC3F51">
        <w:rPr>
          <w:rFonts w:cs="Arial"/>
          <w:lang w:eastAsia="en-GB" w:bidi="ar-SA"/>
        </w:rPr>
        <w:t>N</w:t>
      </w:r>
      <w:r w:rsidRPr="000B4781">
        <w:rPr>
          <w:rFonts w:cs="Arial"/>
          <w:lang w:eastAsia="en-GB" w:bidi="ar-SA"/>
        </w:rPr>
        <w:t>umbers would be stored within each operator information and each operator would be individually responsible for uploading and maintaining these information.</w:t>
      </w:r>
    </w:p>
    <w:p w:rsidR="000B4781" w:rsidRPr="000B4781" w:rsidRDefault="004302FD" w:rsidP="004302FD">
      <w:pPr>
        <w:pStyle w:val="ListNumber"/>
        <w:rPr>
          <w:lang w:eastAsia="en-GB" w:bidi="ar-SA"/>
        </w:rPr>
      </w:pPr>
      <w:r w:rsidRPr="000B4781">
        <w:rPr>
          <w:lang w:eastAsia="en-GB" w:bidi="ar-SA"/>
        </w:rPr>
        <w:t xml:space="preserve">The </w:t>
      </w:r>
      <w:r>
        <w:rPr>
          <w:lang w:eastAsia="en-GB" w:bidi="ar-SA"/>
        </w:rPr>
        <w:t>local</w:t>
      </w:r>
      <w:r w:rsidRPr="000B4781">
        <w:rPr>
          <w:lang w:eastAsia="en-GB" w:bidi="ar-SA"/>
        </w:rPr>
        <w:t xml:space="preserve"> </w:t>
      </w:r>
      <w:r>
        <w:rPr>
          <w:lang w:eastAsia="en-GB" w:bidi="ar-SA"/>
        </w:rPr>
        <w:t>emergency</w:t>
      </w:r>
      <w:r w:rsidRPr="000B4781">
        <w:rPr>
          <w:lang w:eastAsia="en-GB" w:bidi="ar-SA"/>
        </w:rPr>
        <w:t xml:space="preserve"> </w:t>
      </w:r>
      <w:r>
        <w:rPr>
          <w:lang w:eastAsia="en-GB" w:bidi="ar-SA"/>
        </w:rPr>
        <w:t>numbers</w:t>
      </w:r>
      <w:r w:rsidR="000B4781" w:rsidRPr="000B4781">
        <w:rPr>
          <w:lang w:eastAsia="en-GB" w:bidi="ar-SA"/>
        </w:rPr>
        <w:t xml:space="preserve"> could follow the same update timescale of other crit</w:t>
      </w:r>
      <w:r>
        <w:rPr>
          <w:lang w:eastAsia="en-GB" w:bidi="ar-SA"/>
        </w:rPr>
        <w:t>ical information, as long as</w:t>
      </w:r>
      <w:r w:rsidR="000B4781" w:rsidRPr="000B4781">
        <w:rPr>
          <w:lang w:eastAsia="en-GB" w:bidi="ar-SA"/>
        </w:rPr>
        <w:t xml:space="preserve"> changes are provided in due time form the national authority.</w:t>
      </w:r>
    </w:p>
    <w:p w:rsidR="003C2F80" w:rsidRDefault="004302FD" w:rsidP="004302FD">
      <w:pPr>
        <w:pStyle w:val="ListNumber"/>
        <w:rPr>
          <w:lang w:eastAsia="en-GB" w:bidi="ar-SA"/>
        </w:rPr>
      </w:pPr>
      <w:r>
        <w:rPr>
          <w:lang w:eastAsia="en-GB" w:bidi="ar-SA"/>
        </w:rPr>
        <w:t xml:space="preserve">The </w:t>
      </w:r>
      <w:r w:rsidRPr="000B4781">
        <w:rPr>
          <w:lang w:eastAsia="en-GB" w:bidi="ar-SA"/>
        </w:rPr>
        <w:t>RAEX</w:t>
      </w:r>
      <w:r w:rsidR="000B4781" w:rsidRPr="000B4781">
        <w:rPr>
          <w:lang w:eastAsia="en-GB" w:bidi="ar-SA"/>
        </w:rPr>
        <w:t xml:space="preserve"> IR.21 Database could be modified to add these information from</w:t>
      </w:r>
      <w:r w:rsidR="000B4781">
        <w:rPr>
          <w:lang w:eastAsia="en-GB" w:bidi="ar-SA"/>
        </w:rPr>
        <w:t xml:space="preserve"> July 201</w:t>
      </w:r>
      <w:r w:rsidR="003877B7">
        <w:rPr>
          <w:lang w:eastAsia="en-GB" w:bidi="ar-SA"/>
        </w:rPr>
        <w:t>8</w:t>
      </w:r>
      <w:r w:rsidR="000B4781" w:rsidRPr="000B4781">
        <w:rPr>
          <w:lang w:eastAsia="en-GB" w:bidi="ar-SA"/>
        </w:rPr>
        <w:t xml:space="preserve"> if 3GPP SA2 confirms the request and provide the needed technical details by</w:t>
      </w:r>
      <w:r w:rsidR="000B4781">
        <w:rPr>
          <w:lang w:eastAsia="en-GB" w:bidi="ar-SA"/>
        </w:rPr>
        <w:t xml:space="preserve"> June 201</w:t>
      </w:r>
      <w:r w:rsidR="003877B7">
        <w:rPr>
          <w:lang w:eastAsia="en-GB" w:bidi="ar-SA"/>
        </w:rPr>
        <w:t>7</w:t>
      </w:r>
      <w:r w:rsidR="000B4781">
        <w:rPr>
          <w:lang w:eastAsia="en-GB" w:bidi="ar-SA"/>
        </w:rPr>
        <w:t>.</w:t>
      </w:r>
    </w:p>
    <w:p w:rsidR="00632B58" w:rsidRDefault="00632B58" w:rsidP="00632B58">
      <w:pPr>
        <w:pStyle w:val="ListNumber"/>
        <w:numPr>
          <w:ilvl w:val="0"/>
          <w:numId w:val="0"/>
        </w:numPr>
        <w:ind w:left="680" w:hanging="340"/>
        <w:rPr>
          <w:lang w:eastAsia="en-GB" w:bidi="ar-SA"/>
        </w:rPr>
      </w:pPr>
    </w:p>
    <w:p w:rsidR="00632B58" w:rsidRDefault="00632B58" w:rsidP="00632B58">
      <w:pPr>
        <w:pStyle w:val="ListNumber"/>
        <w:numPr>
          <w:ilvl w:val="0"/>
          <w:numId w:val="0"/>
        </w:numPr>
        <w:ind w:left="680" w:hanging="340"/>
        <w:rPr>
          <w:lang w:eastAsia="en-GB" w:bidi="ar-SA"/>
        </w:rPr>
      </w:pPr>
    </w:p>
    <w:p w:rsidR="00632B58" w:rsidRPr="00632B58" w:rsidRDefault="00632B58" w:rsidP="00632B58">
      <w:pPr>
        <w:pStyle w:val="NormalParagraph"/>
        <w:rPr>
          <w:b/>
        </w:rPr>
      </w:pPr>
      <w:r w:rsidRPr="00632B58">
        <w:rPr>
          <w:b/>
        </w:rPr>
        <w:t xml:space="preserve">Next NG Signal meetings: </w:t>
      </w:r>
    </w:p>
    <w:p w:rsidR="00632B58" w:rsidRPr="00B77D7F" w:rsidRDefault="00B77D7F" w:rsidP="00632B58">
      <w:pPr>
        <w:pStyle w:val="NormalParagraph"/>
        <w:rPr>
          <w:b/>
        </w:rPr>
      </w:pPr>
      <w:r>
        <w:rPr>
          <w:b/>
        </w:rPr>
        <w:t xml:space="preserve">SIGNAL #90 - </w:t>
      </w:r>
      <w:r w:rsidR="00632B58">
        <w:t>1</w:t>
      </w:r>
      <w:r>
        <w:t>3-Sep 2016</w:t>
      </w:r>
    </w:p>
    <w:p w:rsidR="00632B58" w:rsidRPr="00632B58" w:rsidRDefault="00632B58" w:rsidP="00632B58">
      <w:pPr>
        <w:pStyle w:val="NormalParagraph"/>
      </w:pPr>
      <w:r w:rsidRPr="00632B58">
        <w:t>Location: Conference Call</w:t>
      </w:r>
    </w:p>
    <w:p w:rsidR="00632B58" w:rsidRPr="00632B58" w:rsidRDefault="00632B58" w:rsidP="00632B58">
      <w:pPr>
        <w:pStyle w:val="NormalParagraph"/>
      </w:pPr>
    </w:p>
    <w:p w:rsidR="00632B58" w:rsidRPr="00B77D7F" w:rsidRDefault="00B77D7F" w:rsidP="00632B58">
      <w:pPr>
        <w:pStyle w:val="NormalParagraph"/>
        <w:rPr>
          <w:b/>
        </w:rPr>
      </w:pPr>
      <w:r>
        <w:rPr>
          <w:b/>
        </w:rPr>
        <w:t xml:space="preserve">SIGNAL #91 - </w:t>
      </w:r>
      <w:r>
        <w:t>02-Nov 2016</w:t>
      </w:r>
    </w:p>
    <w:p w:rsidR="00632B58" w:rsidRPr="00632B58" w:rsidRDefault="00632B58" w:rsidP="00632B58">
      <w:pPr>
        <w:pStyle w:val="NormalParagraph"/>
      </w:pPr>
      <w:r w:rsidRPr="00632B58">
        <w:t>Location: Sapporo, Japan</w:t>
      </w:r>
    </w:p>
    <w:sectPr w:rsidR="00632B58" w:rsidRPr="00632B58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4F1" w:rsidRDefault="00DF54F1">
      <w:r>
        <w:separator/>
      </w:r>
    </w:p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</w:endnote>
  <w:endnote w:type="continuationSeparator" w:id="0">
    <w:p w:rsidR="00DF54F1" w:rsidRDefault="00DF54F1">
      <w:r>
        <w:continuationSeparator/>
      </w:r>
    </w:p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66843" w:rsidRDefault="00C66843" w:rsidP="00DB7D27">
    <w:pPr>
      <w:ind w:left="-851"/>
      <w:rPr>
        <w:i/>
        <w:sz w:val="20"/>
      </w:rPr>
    </w:pPr>
  </w:p>
  <w:p w:rsidR="00C66843" w:rsidRPr="00DB7D27" w:rsidRDefault="00C66843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4F1" w:rsidRDefault="00DF54F1">
      <w:r>
        <w:separator/>
      </w:r>
    </w:p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</w:footnote>
  <w:footnote w:type="continuationSeparator" w:id="0">
    <w:p w:rsidR="00DF54F1" w:rsidRDefault="00DF54F1">
      <w:r>
        <w:continuationSeparator/>
      </w:r>
    </w:p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  <w:p w:rsidR="00DF54F1" w:rsidRDefault="00DF54F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>
    <w:pPr>
      <w:pStyle w:val="Header"/>
    </w:pPr>
  </w:p>
  <w:p w:rsidR="00C66843" w:rsidRDefault="00C6684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3BC1389"/>
    <w:multiLevelType w:val="multilevel"/>
    <w:tmpl w:val="3C22562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3123E7"/>
    <w:multiLevelType w:val="multilevel"/>
    <w:tmpl w:val="7B2CD562"/>
    <w:numStyleLink w:val="ListNumbers"/>
  </w:abstractNum>
  <w:abstractNum w:abstractNumId="9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2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6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>
    <w:nsid w:val="66DC51E8"/>
    <w:multiLevelType w:val="hybridMultilevel"/>
    <w:tmpl w:val="968AB0FC"/>
    <w:lvl w:ilvl="0" w:tplc="73BA27C8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3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9"/>
  </w:num>
  <w:num w:numId="4">
    <w:abstractNumId w:val="4"/>
  </w:num>
  <w:num w:numId="5">
    <w:abstractNumId w:val="1"/>
  </w:num>
  <w:num w:numId="6">
    <w:abstractNumId w:val="2"/>
  </w:num>
  <w:num w:numId="7">
    <w:abstractNumId w:val="17"/>
  </w:num>
  <w:num w:numId="8">
    <w:abstractNumId w:val="19"/>
  </w:num>
  <w:num w:numId="9">
    <w:abstractNumId w:val="11"/>
  </w:num>
  <w:num w:numId="10">
    <w:abstractNumId w:val="3"/>
  </w:num>
  <w:num w:numId="11">
    <w:abstractNumId w:val="0"/>
  </w:num>
  <w:num w:numId="12">
    <w:abstractNumId w:val="21"/>
  </w:num>
  <w:num w:numId="13">
    <w:abstractNumId w:val="5"/>
  </w:num>
  <w:num w:numId="14">
    <w:abstractNumId w:val="15"/>
  </w:num>
  <w:num w:numId="15">
    <w:abstractNumId w:val="6"/>
  </w:num>
  <w:num w:numId="16">
    <w:abstractNumId w:val="13"/>
  </w:num>
  <w:num w:numId="17">
    <w:abstractNumId w:val="16"/>
  </w:num>
  <w:num w:numId="18">
    <w:abstractNumId w:val="12"/>
  </w:num>
  <w:num w:numId="19">
    <w:abstractNumId w:val="8"/>
  </w:num>
  <w:num w:numId="20">
    <w:abstractNumId w:val="20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proofState w:spelling="clean"/>
  <w:attachedTemplate r:id="rId1"/>
  <w:linkStyles/>
  <w:stylePaneFormatFilter w:val="1021"/>
  <w:defaultTabStop w:val="720"/>
  <w:hyphenationZone w:val="283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066B0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4DB3"/>
    <w:rsid w:val="00045075"/>
    <w:rsid w:val="000460CB"/>
    <w:rsid w:val="00055694"/>
    <w:rsid w:val="0005647E"/>
    <w:rsid w:val="00063E5A"/>
    <w:rsid w:val="00072292"/>
    <w:rsid w:val="00081BE1"/>
    <w:rsid w:val="0008722D"/>
    <w:rsid w:val="000906B1"/>
    <w:rsid w:val="00093416"/>
    <w:rsid w:val="00096622"/>
    <w:rsid w:val="00097FBD"/>
    <w:rsid w:val="000A1E09"/>
    <w:rsid w:val="000A3970"/>
    <w:rsid w:val="000A3B37"/>
    <w:rsid w:val="000A3CD4"/>
    <w:rsid w:val="000A7FB4"/>
    <w:rsid w:val="000B14A9"/>
    <w:rsid w:val="000B3DC2"/>
    <w:rsid w:val="000B4781"/>
    <w:rsid w:val="000C07CC"/>
    <w:rsid w:val="000C0D1D"/>
    <w:rsid w:val="000C1033"/>
    <w:rsid w:val="000C408B"/>
    <w:rsid w:val="000D2394"/>
    <w:rsid w:val="000D3142"/>
    <w:rsid w:val="000D3218"/>
    <w:rsid w:val="000D6D9C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101FF"/>
    <w:rsid w:val="0011545E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1C2F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1F1351"/>
    <w:rsid w:val="001F2C7D"/>
    <w:rsid w:val="0020565C"/>
    <w:rsid w:val="00206D44"/>
    <w:rsid w:val="00215EB0"/>
    <w:rsid w:val="002170FB"/>
    <w:rsid w:val="002209D0"/>
    <w:rsid w:val="0022182E"/>
    <w:rsid w:val="0022295E"/>
    <w:rsid w:val="0022369D"/>
    <w:rsid w:val="00234951"/>
    <w:rsid w:val="00244438"/>
    <w:rsid w:val="002477F9"/>
    <w:rsid w:val="00247C9B"/>
    <w:rsid w:val="00250212"/>
    <w:rsid w:val="002512EC"/>
    <w:rsid w:val="002530B6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4EB0"/>
    <w:rsid w:val="00327828"/>
    <w:rsid w:val="003411C5"/>
    <w:rsid w:val="00343311"/>
    <w:rsid w:val="00350B36"/>
    <w:rsid w:val="00353971"/>
    <w:rsid w:val="0035746E"/>
    <w:rsid w:val="00360D05"/>
    <w:rsid w:val="00376F0E"/>
    <w:rsid w:val="003819F5"/>
    <w:rsid w:val="0038280F"/>
    <w:rsid w:val="003877B7"/>
    <w:rsid w:val="00390429"/>
    <w:rsid w:val="00391C81"/>
    <w:rsid w:val="00391FF9"/>
    <w:rsid w:val="003942AA"/>
    <w:rsid w:val="003A1D24"/>
    <w:rsid w:val="003A4374"/>
    <w:rsid w:val="003A4AD5"/>
    <w:rsid w:val="003A4EFB"/>
    <w:rsid w:val="003B002E"/>
    <w:rsid w:val="003B1ED3"/>
    <w:rsid w:val="003B22EF"/>
    <w:rsid w:val="003B348E"/>
    <w:rsid w:val="003B68E8"/>
    <w:rsid w:val="003C19C7"/>
    <w:rsid w:val="003C233A"/>
    <w:rsid w:val="003C2F80"/>
    <w:rsid w:val="003C56CC"/>
    <w:rsid w:val="003D320C"/>
    <w:rsid w:val="003D377B"/>
    <w:rsid w:val="003E3023"/>
    <w:rsid w:val="003E4428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02FD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65E2C"/>
    <w:rsid w:val="00471C05"/>
    <w:rsid w:val="0047353D"/>
    <w:rsid w:val="004757A4"/>
    <w:rsid w:val="00480114"/>
    <w:rsid w:val="00480D70"/>
    <w:rsid w:val="004848FE"/>
    <w:rsid w:val="00486AB3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2730"/>
    <w:rsid w:val="004F667D"/>
    <w:rsid w:val="004F7C9F"/>
    <w:rsid w:val="00501FFA"/>
    <w:rsid w:val="005072B0"/>
    <w:rsid w:val="00507377"/>
    <w:rsid w:val="00515500"/>
    <w:rsid w:val="005200E4"/>
    <w:rsid w:val="00521626"/>
    <w:rsid w:val="0052752C"/>
    <w:rsid w:val="005343AE"/>
    <w:rsid w:val="00534910"/>
    <w:rsid w:val="00535946"/>
    <w:rsid w:val="00535B87"/>
    <w:rsid w:val="00537187"/>
    <w:rsid w:val="00537934"/>
    <w:rsid w:val="00537BE2"/>
    <w:rsid w:val="00543DE5"/>
    <w:rsid w:val="00547DEC"/>
    <w:rsid w:val="00553927"/>
    <w:rsid w:val="00554BF1"/>
    <w:rsid w:val="00561165"/>
    <w:rsid w:val="00562D19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A4840"/>
    <w:rsid w:val="005B034B"/>
    <w:rsid w:val="005B1030"/>
    <w:rsid w:val="005B665E"/>
    <w:rsid w:val="005C3EF2"/>
    <w:rsid w:val="005C5FD9"/>
    <w:rsid w:val="005C671E"/>
    <w:rsid w:val="005C7710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03E21"/>
    <w:rsid w:val="00604E1F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2B58"/>
    <w:rsid w:val="00637A4F"/>
    <w:rsid w:val="006404BE"/>
    <w:rsid w:val="00641AD5"/>
    <w:rsid w:val="00644A95"/>
    <w:rsid w:val="00645885"/>
    <w:rsid w:val="00651938"/>
    <w:rsid w:val="00652D32"/>
    <w:rsid w:val="00657359"/>
    <w:rsid w:val="0066214B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1D35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23C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75847"/>
    <w:rsid w:val="00782C91"/>
    <w:rsid w:val="00784622"/>
    <w:rsid w:val="00784848"/>
    <w:rsid w:val="00787444"/>
    <w:rsid w:val="0078796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393B"/>
    <w:rsid w:val="007C4694"/>
    <w:rsid w:val="007D03D9"/>
    <w:rsid w:val="007D4437"/>
    <w:rsid w:val="007D478C"/>
    <w:rsid w:val="007D4D3E"/>
    <w:rsid w:val="007F268B"/>
    <w:rsid w:val="007F49BA"/>
    <w:rsid w:val="00804F34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4672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36D13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0B3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D6E84"/>
    <w:rsid w:val="009E5AF9"/>
    <w:rsid w:val="009E6276"/>
    <w:rsid w:val="009E76DC"/>
    <w:rsid w:val="009E7765"/>
    <w:rsid w:val="009E77AF"/>
    <w:rsid w:val="009E7DCF"/>
    <w:rsid w:val="009F5249"/>
    <w:rsid w:val="009F6C90"/>
    <w:rsid w:val="00A02D3B"/>
    <w:rsid w:val="00A02D6C"/>
    <w:rsid w:val="00A06DB5"/>
    <w:rsid w:val="00A07F3E"/>
    <w:rsid w:val="00A12C98"/>
    <w:rsid w:val="00A14F29"/>
    <w:rsid w:val="00A1771A"/>
    <w:rsid w:val="00A17A8F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85921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152C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546E4"/>
    <w:rsid w:val="00B62516"/>
    <w:rsid w:val="00B672B1"/>
    <w:rsid w:val="00B672D5"/>
    <w:rsid w:val="00B736CF"/>
    <w:rsid w:val="00B7373E"/>
    <w:rsid w:val="00B77D7F"/>
    <w:rsid w:val="00B8095B"/>
    <w:rsid w:val="00B81E38"/>
    <w:rsid w:val="00B953E6"/>
    <w:rsid w:val="00BA6E6A"/>
    <w:rsid w:val="00BB25E9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5547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1E90"/>
    <w:rsid w:val="00CD651D"/>
    <w:rsid w:val="00CD7A2B"/>
    <w:rsid w:val="00CD7EEC"/>
    <w:rsid w:val="00CE32EE"/>
    <w:rsid w:val="00CE367F"/>
    <w:rsid w:val="00CE4D66"/>
    <w:rsid w:val="00CE5265"/>
    <w:rsid w:val="00CE7583"/>
    <w:rsid w:val="00CE7F3B"/>
    <w:rsid w:val="00CF01D6"/>
    <w:rsid w:val="00CF0D94"/>
    <w:rsid w:val="00CF5C68"/>
    <w:rsid w:val="00CF5E23"/>
    <w:rsid w:val="00D01314"/>
    <w:rsid w:val="00D11D30"/>
    <w:rsid w:val="00D200AF"/>
    <w:rsid w:val="00D20D7D"/>
    <w:rsid w:val="00D25AFB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86E28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3F51"/>
    <w:rsid w:val="00DC7726"/>
    <w:rsid w:val="00DC77F2"/>
    <w:rsid w:val="00DD190F"/>
    <w:rsid w:val="00DD3499"/>
    <w:rsid w:val="00DD488B"/>
    <w:rsid w:val="00DD7963"/>
    <w:rsid w:val="00DE2BA9"/>
    <w:rsid w:val="00DE5A97"/>
    <w:rsid w:val="00DE610C"/>
    <w:rsid w:val="00DE61E9"/>
    <w:rsid w:val="00DE6DFA"/>
    <w:rsid w:val="00DE6E6F"/>
    <w:rsid w:val="00DF1269"/>
    <w:rsid w:val="00DF2F6A"/>
    <w:rsid w:val="00DF448F"/>
    <w:rsid w:val="00DF49A1"/>
    <w:rsid w:val="00DF51BC"/>
    <w:rsid w:val="00DF54F1"/>
    <w:rsid w:val="00DF5D19"/>
    <w:rsid w:val="00DF7D68"/>
    <w:rsid w:val="00E02798"/>
    <w:rsid w:val="00E03D9E"/>
    <w:rsid w:val="00E102EB"/>
    <w:rsid w:val="00E10A88"/>
    <w:rsid w:val="00E11933"/>
    <w:rsid w:val="00E12548"/>
    <w:rsid w:val="00E1381D"/>
    <w:rsid w:val="00E1392B"/>
    <w:rsid w:val="00E176AE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504C"/>
    <w:rsid w:val="00E6691B"/>
    <w:rsid w:val="00E71455"/>
    <w:rsid w:val="00E81124"/>
    <w:rsid w:val="00E825E1"/>
    <w:rsid w:val="00E83938"/>
    <w:rsid w:val="00E84171"/>
    <w:rsid w:val="00E87E60"/>
    <w:rsid w:val="00EA556D"/>
    <w:rsid w:val="00EA6273"/>
    <w:rsid w:val="00EA745A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3CA7"/>
    <w:rsid w:val="00F15F19"/>
    <w:rsid w:val="00F209DF"/>
    <w:rsid w:val="00F30B64"/>
    <w:rsid w:val="00F36DD4"/>
    <w:rsid w:val="00F4092F"/>
    <w:rsid w:val="00F51603"/>
    <w:rsid w:val="00F534BF"/>
    <w:rsid w:val="00F56C96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5F88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  <w:rsid w:val="00FF5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711D35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283"/>
  <w:characterSpacingControl w:val="doNotCompress"/>
  <w:compat>
    <w:useFELayout/>
  </w:compat>
  <w:rsids>
    <w:rsidRoot w:val="00827AA6"/>
    <w:rsid w:val="00130A7E"/>
    <w:rsid w:val="00293073"/>
    <w:rsid w:val="002A2D3F"/>
    <w:rsid w:val="002D001D"/>
    <w:rsid w:val="00314D9C"/>
    <w:rsid w:val="0032580A"/>
    <w:rsid w:val="003E4787"/>
    <w:rsid w:val="003F7C7F"/>
    <w:rsid w:val="004937CF"/>
    <w:rsid w:val="004969BD"/>
    <w:rsid w:val="004B1DB6"/>
    <w:rsid w:val="0058585C"/>
    <w:rsid w:val="00706CC8"/>
    <w:rsid w:val="007B7A47"/>
    <w:rsid w:val="00827AA6"/>
    <w:rsid w:val="008A74F3"/>
    <w:rsid w:val="00922F6D"/>
    <w:rsid w:val="0098084D"/>
    <w:rsid w:val="00B41CE4"/>
    <w:rsid w:val="00C06C2C"/>
    <w:rsid w:val="00C41BA3"/>
    <w:rsid w:val="00C810E8"/>
    <w:rsid w:val="00D44118"/>
    <w:rsid w:val="00D96815"/>
    <w:rsid w:val="00DC4B2C"/>
    <w:rsid w:val="00F847BC"/>
    <w:rsid w:val="00F85BA9"/>
    <w:rsid w:val="00FB3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3073"/>
    <w:rPr>
      <w:color w:val="808080"/>
    </w:rPr>
  </w:style>
  <w:style w:type="paragraph" w:customStyle="1" w:styleId="4FA17D52A4484DCC9C8D64A10DE8DA68">
    <w:name w:val="4FA17D52A4484DCC9C8D64A10DE8DA68"/>
    <w:rsid w:val="00293073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2016-07-19T09:00:00+00:00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2016-07-05T13:35:44+00:00</GSMADocumentCreatedDate>
    <GSMAMeetingNameAndNumber xmlns="ADEDD60E-22E2-4049-BE99-80A2BB237DD5">
      <Url>https://infocentre2.gsma.com/gp/wg/IR/SIG/Lists/Calendar/DispForm.aspx?ID=92</Url>
      <Description>SIGNAL #89</Description>
    </GSMAMeetingNameAndNumber>
    <GSMADocumentCreatedBy xmlns="ADEDD60E-22E2-4049-BE99-80A2BB237DD5">
      <UserInfo>
        <DisplayName>David Maxwell (GSMA)</DisplayName>
        <AccountId>179</AccountId>
        <AccountType/>
      </UserInfo>
    </GSMADocumentCreatedBy>
    <GSMAShowInGeneralView xmlns="ADEDD60E-22E2-4049-BE99-80A2BB237DD5">true</GSMAShowInGeneralView>
    <GSMATitle xmlns="ADEDD60E-22E2-4049-BE99-80A2BB237DD5">LS Reply to 3GPP on Emergency numbers in IR.21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SIGNAL #89</GSMAMeetingNameAndNumberText>
    <GSMAMeetingItemNumber xmlns="ADEDD60E-22E2-4049-BE99-80A2BB237DD5">SIGNAL#89 Doc 014rev2</GSMAMeetingItemNumber>
    <GSMADocumentNumber xmlns="ADEDD60E-22E2-4049-BE99-80A2BB237DD5" xsi:nil="true"/>
    <GSMAMeetingLocation xmlns="ADEDD60E-22E2-4049-BE99-80A2BB237DD5">Châtillon,France</GSMAMeetingLocation>
    <GSMARelatedDiscussion xmlns="ADEDD60E-22E2-4049-BE99-80A2BB237DD5">
      <Url xsi:nil="true"/>
      <Description xsi:nil="true"/>
    </GSMARelatedDiscussion>
    <_dlc_DocId xmlns="54cf9ea2-8b24-4a35-a789-c10402c86061">INFO-2278-1656</_dlc_DocId>
    <GSMAMeetingNameAndNumberLocal xmlns="ADEDD60E-22E2-4049-BE99-80A2BB237DD5">
      <Url>https://infocentre2.gsma.com/gp/wg/IR/SIG/Lists/Calendar/DispForm.aspx?ID=92</Url>
      <Description>SIGNAL #89</Description>
    </GSMAMeetingNameAndNumberLocal>
    <GSMAMeetingItemNumberLocal xmlns="ADEDD60E-22E2-4049-BE99-80A2BB237DD5">SIGNAL#89 Doc 014</GSMAMeetingItemNumberLocal>
    <_dlc_DocIdUrl xmlns="54cf9ea2-8b24-4a35-a789-c10402c86061">
      <Url>https://infocentre2.gsma.com/gp/wg/IR/SIG/_layouts/DocIdRedir.aspx?ID=INFO-2278-1656</Url>
      <Description>INFO-2278-1656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E29738256286C4283D7AB1837DABC85" ma:contentTypeVersion="2" ma:contentTypeDescription="Group Document Content Type" ma:contentTypeScope="" ma:versionID="ff89199457e33d095418e7fc954926c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ADEDD60E-22E2-4049-BE99-80A2BB237DD5"/>
    <ds:schemaRef ds:uri="54cf9ea2-8b24-4a35-a789-c10402c86061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19DF82E-1A81-4DC9-97A2-9F8FB4E00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576BFB6-58A5-466C-AAFB-5019CABE8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4</TotalTime>
  <Pages>2</Pages>
  <Words>268</Words>
  <Characters>1527</Characters>
  <Application>Microsoft Office Word</Application>
  <DocSecurity>0</DocSecurity>
  <Lines>12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LS Reply to 3GPP on Emergency numbers in IR.21</vt:lpstr>
      <vt:lpstr>LS Reply to 3GPP on Emercency numbers in IR.21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1792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3GPP on Emergency numbers in IR.21</dc:title>
  <dc:creator>Lennart Norell</dc:creator>
  <cp:lastModifiedBy>MCC Implementation correction</cp:lastModifiedBy>
  <cp:revision>3</cp:revision>
  <cp:lastPrinted>2006-09-14T07:39:00Z</cp:lastPrinted>
  <dcterms:created xsi:type="dcterms:W3CDTF">2016-07-30T05:49:00Z</dcterms:created>
  <dcterms:modified xsi:type="dcterms:W3CDTF">2016-07-30T05:49:00Z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0x010100EC728DFF17A841B193288BA44365FF7000B94428117C9D4ABEAE546B343679976600ACDBF4E2DAA944C2AE01FEAD255A01F600CE29738256286C4283D7AB1837DABC85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155497f3-e2e1-43b0-bc6d-faa07c6c4422</vt:lpwstr>
  </property>
</Properties>
</file>